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C208">
      <w:pPr>
        <w:adjustRightInd w:val="0"/>
        <w:snapToGrid w:val="0"/>
        <w:spacing w:line="360" w:lineRule="auto"/>
        <w:ind w:right="640"/>
        <w:jc w:val="left"/>
        <w:rPr>
          <w:rFonts w:hint="eastAsia" w:ascii="方正小标宋_GBK" w:hAnsi="方正小标宋_GBK" w:eastAsia="方正小标宋_GBK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 w14:paraId="6D34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仿宋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仿宋_GB2312"/>
          <w:sz w:val="44"/>
          <w:szCs w:val="44"/>
          <w:lang w:val="en-US" w:eastAsia="zh-CN"/>
        </w:rPr>
        <w:t>外聘法律顾问报价函</w:t>
      </w:r>
    </w:p>
    <w:p w14:paraId="32BA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仿宋_GB2312"/>
          <w:sz w:val="44"/>
          <w:szCs w:val="44"/>
          <w:lang w:val="en-US" w:eastAsia="zh-CN"/>
        </w:rPr>
      </w:pPr>
    </w:p>
    <w:p w14:paraId="61F1FDE9">
      <w:pPr>
        <w:pStyle w:val="2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14:ligatures w14:val="standardContextual"/>
        </w:rPr>
      </w:pPr>
      <w:r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连云港市交控物流集团有限公司：</w:t>
      </w:r>
    </w:p>
    <w:p w14:paraId="38368EDE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  <w:r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我已全面阅读和研究了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u w:val="single"/>
          <w:shd w:val="clear" w:color="auto" w:fill="FFFFFF"/>
          <w:lang w:val="en-US" w:eastAsia="zh-CN"/>
          <w14:ligatures w14:val="standardContextual"/>
        </w:rPr>
        <w:t>连云港市交控物流集团有限公司外聘法律顾问选聘公告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，并经过充分理解和掌握本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u w:val="none"/>
          <w:shd w:val="clear" w:color="auto" w:fill="FFFFFF"/>
          <w:lang w:val="en-US" w:eastAsia="zh-CN"/>
          <w14:ligatures w14:val="standardContextual"/>
        </w:rPr>
        <w:t>选聘公告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的全部有关情况。现经认真分析研究，同意接受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u w:val="none"/>
          <w:shd w:val="clear" w:color="auto" w:fill="FFFFFF"/>
          <w:lang w:val="en-US" w:eastAsia="zh-CN"/>
          <w14:ligatures w14:val="standardContextual"/>
        </w:rPr>
        <w:t>选聘公告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的全部条件并承担各项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工作职责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，并以本报价函向连云港市交控物流集团有限公司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u w:val="single"/>
          <w:shd w:val="clear" w:color="auto" w:fill="FFFFFF"/>
          <w:lang w:val="en-US" w:eastAsia="zh-CN"/>
          <w14:ligatures w14:val="standardContextual"/>
        </w:rPr>
        <w:t>外聘法律顾问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u w:val="single"/>
          <w:shd w:val="clear" w:color="auto" w:fill="FFFFFF"/>
          <w:lang w:val="en-US" w:eastAsia="zh-CN"/>
          <w14:ligatures w14:val="standardContextual"/>
        </w:rPr>
        <w:t>职位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进行报价，总报价人民币</w:t>
      </w:r>
      <w:r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u w:val="single"/>
          <w:shd w:val="clear" w:color="auto" w:fill="FFFFFF"/>
          <w:lang w:val="en-US" w:eastAsia="zh-CN"/>
          <w14:ligatures w14:val="standardContextual"/>
        </w:rPr>
        <w:t>****</w:t>
      </w: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元。</w:t>
      </w:r>
    </w:p>
    <w:p w14:paraId="2D967794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</w:p>
    <w:p w14:paraId="389431CB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</w:p>
    <w:p w14:paraId="7F064E2E">
      <w:pPr>
        <w:pStyle w:val="2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</w:p>
    <w:p w14:paraId="5E4889D7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 xml:space="preserve">                   </w:t>
      </w:r>
      <w:r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>报价人(盖章):</w:t>
      </w:r>
    </w:p>
    <w:p w14:paraId="1A70280E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rPr>
          <w:rFonts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</w:p>
    <w:p w14:paraId="420F6E0B">
      <w:pPr>
        <w:pStyle w:val="2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rPr>
          <w:rFonts w:hint="default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theme="minorBidi"/>
          <w:color w:val="333333"/>
          <w:kern w:val="2"/>
          <w:sz w:val="32"/>
          <w:szCs w:val="32"/>
          <w:shd w:val="clear" w:color="auto" w:fill="FFFFFF"/>
          <w:lang w:val="en-US" w:eastAsia="zh-CN"/>
          <w14:ligatures w14:val="standardContextual"/>
        </w:rPr>
        <w:t xml:space="preserve">                    2024年**月**日</w:t>
      </w:r>
    </w:p>
    <w:p w14:paraId="3D049009">
      <w:pPr>
        <w:keepNext w:val="0"/>
        <w:keepLines w:val="0"/>
        <w:widowControl/>
        <w:suppressLineNumbers w:val="0"/>
        <w:jc w:val="left"/>
        <w:rPr>
          <w:rFonts w:hint="default" w:ascii="*KSNSRNHDKL0_31_0" w:hAnsi="*KSNSRNHDKL0_31_0" w:eastAsia="*KSNSRNHDKL0_31_0" w:cs="*KSNSRNHDKL0_31_0"/>
          <w:color w:val="000000"/>
          <w:kern w:val="0"/>
          <w:sz w:val="35"/>
          <w:szCs w:val="35"/>
          <w:lang w:val="en-US" w:eastAsia="zh-CN" w:bidi="ar"/>
          <w14:ligatures w14:val="standardContextual"/>
        </w:rPr>
      </w:pPr>
    </w:p>
    <w:p w14:paraId="2959F2DE">
      <w:pP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br w:type="page"/>
      </w:r>
    </w:p>
    <w:p w14:paraId="7E774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*KSNSRNHDKL0_31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NDA2YmM0ZjhhMmVkN2RmZDcyNTkyZmZmNjBlMDEifQ=="/>
  </w:docVars>
  <w:rsids>
    <w:rsidRoot w:val="29FD2068"/>
    <w:rsid w:val="29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2024-11-15T08:46:00Z</dcterms:created>
  <dc:creator>宋承骏</dc:creator>
  <cp:lastModifiedBy>宋承骏</cp:lastModifiedBy>
  <dcterms:modified xsi:type="dcterms:W3CDTF">2024-11-15T08:47:15Z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725DB5F66B1847ACAB3CF4375398AAEF_11</vt:lpwstr>
  </property>
</Properties>
</file>